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EF4D7F" w:rsidRPr="00A63F11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07144C" w:rsidRPr="00A63F11">
        <w:rPr>
          <w:rFonts w:ascii="Garamond" w:hAnsi="Garamond"/>
          <w:b w:val="0"/>
          <w:sz w:val="24"/>
          <w:szCs w:val="24"/>
        </w:rPr>
        <w:t>GARA EUROPEA A PROCEDURA APERTA PER L’APPALTO DEL SERVIZIO DI RACCOLTA, TRASPORTO E CONTAZIONE DEI VALORI PRESSO LE STAZIONI AUTOSTRADALI E ALTRI PUNTI DI PRELIEVO LUNGO LE TRATTE AUTOSTRADALI DI COMPETENZA DI AUTOSTRADE PER L’ITALIA</w:t>
      </w:r>
    </w:p>
    <w:p w:rsidR="00A63F11" w:rsidRPr="00A63F11" w:rsidRDefault="00A63F11" w:rsidP="00EF4D7F">
      <w:pPr>
        <w:pStyle w:val="Testodelblocco"/>
        <w:ind w:right="-1" w:hanging="1440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>Appalto n.: tender_26951</w:t>
      </w:r>
    </w:p>
    <w:p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IMPRESA OFFERENTE: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_____/_____/2018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/201</w:t>
      </w:r>
      <w:r w:rsidR="008A000B" w:rsidRPr="00A63F11">
        <w:rPr>
          <w:rFonts w:ascii="Garamond" w:hAnsi="Garamond"/>
          <w:sz w:val="24"/>
          <w:szCs w:val="24"/>
        </w:rPr>
        <w:t>8</w:t>
      </w: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7"/>
      <w:headerReference w:type="first" r:id="rId8"/>
      <w:footerReference w:type="first" r:id="rId9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388" w:rsidRDefault="00735388">
      <w:r>
        <w:separator/>
      </w:r>
    </w:p>
  </w:endnote>
  <w:endnote w:type="continuationSeparator" w:id="0">
    <w:p w:rsidR="00735388" w:rsidRDefault="0073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388" w:rsidRDefault="00735388">
      <w:r>
        <w:separator/>
      </w:r>
    </w:p>
  </w:footnote>
  <w:footnote w:type="continuationSeparator" w:id="0">
    <w:p w:rsidR="00735388" w:rsidRDefault="0073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34"/>
    <w:rsid w:val="0002635C"/>
    <w:rsid w:val="0007144C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6146D3"/>
    <w:rsid w:val="00682F7A"/>
    <w:rsid w:val="0068389F"/>
    <w:rsid w:val="0069545F"/>
    <w:rsid w:val="006E1997"/>
    <w:rsid w:val="00735388"/>
    <w:rsid w:val="00741BC4"/>
    <w:rsid w:val="007910C5"/>
    <w:rsid w:val="007C1BD4"/>
    <w:rsid w:val="007E7106"/>
    <w:rsid w:val="0080007A"/>
    <w:rsid w:val="00840677"/>
    <w:rsid w:val="00886FDD"/>
    <w:rsid w:val="008A000B"/>
    <w:rsid w:val="009115BC"/>
    <w:rsid w:val="00914193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552F2"/>
    <w:rsid w:val="00E96234"/>
    <w:rsid w:val="00EF4D7F"/>
    <w:rsid w:val="00F078CB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99BD3"/>
  <w15:docId w15:val="{FC572DF7-A00F-46B9-9DEF-D746594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D'Addetta, Andrea</cp:lastModifiedBy>
  <cp:revision>2</cp:revision>
  <cp:lastPrinted>2007-05-25T08:18:00Z</cp:lastPrinted>
  <dcterms:created xsi:type="dcterms:W3CDTF">2018-10-25T16:52:00Z</dcterms:created>
  <dcterms:modified xsi:type="dcterms:W3CDTF">2018-10-25T16:52:00Z</dcterms:modified>
</cp:coreProperties>
</file>